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8EB" w:rsidRDefault="005A060C" w:rsidP="005A060C">
      <w:pPr>
        <w:jc w:val="center"/>
        <w:rPr>
          <w:rFonts w:ascii="Times New Roman" w:hAnsi="Times New Roman" w:cs="Times New Roman"/>
          <w:sz w:val="24"/>
          <w:szCs w:val="24"/>
        </w:rPr>
      </w:pPr>
      <w:r>
        <w:rPr>
          <w:rFonts w:ascii="Times New Roman" w:hAnsi="Times New Roman" w:cs="Times New Roman"/>
          <w:sz w:val="24"/>
          <w:szCs w:val="24"/>
        </w:rPr>
        <w:tab/>
      </w:r>
    </w:p>
    <w:p w:rsidR="005A060C" w:rsidRDefault="005A060C" w:rsidP="005A060C">
      <w:pPr>
        <w:jc w:val="center"/>
        <w:rPr>
          <w:rFonts w:ascii="Times New Roman" w:hAnsi="Times New Roman" w:cs="Times New Roman"/>
          <w:sz w:val="24"/>
          <w:szCs w:val="24"/>
        </w:rPr>
      </w:pPr>
    </w:p>
    <w:p w:rsidR="005A060C" w:rsidRDefault="005A060C" w:rsidP="005A060C">
      <w:pPr>
        <w:jc w:val="center"/>
        <w:rPr>
          <w:rFonts w:ascii="Times New Roman" w:hAnsi="Times New Roman" w:cs="Times New Roman"/>
          <w:sz w:val="24"/>
          <w:szCs w:val="24"/>
        </w:rPr>
      </w:pPr>
    </w:p>
    <w:p w:rsidR="005A060C" w:rsidRDefault="005A060C" w:rsidP="005A060C">
      <w:pPr>
        <w:jc w:val="center"/>
        <w:rPr>
          <w:rFonts w:ascii="Times New Roman" w:hAnsi="Times New Roman" w:cs="Times New Roman"/>
          <w:sz w:val="24"/>
          <w:szCs w:val="24"/>
        </w:rPr>
      </w:pPr>
    </w:p>
    <w:p w:rsidR="005A060C" w:rsidRDefault="005A060C" w:rsidP="005A060C">
      <w:pPr>
        <w:jc w:val="center"/>
        <w:rPr>
          <w:rFonts w:ascii="Times New Roman" w:hAnsi="Times New Roman" w:cs="Times New Roman"/>
          <w:sz w:val="24"/>
          <w:szCs w:val="24"/>
        </w:rPr>
      </w:pPr>
    </w:p>
    <w:p w:rsidR="005A060C" w:rsidRDefault="005A060C" w:rsidP="005A060C">
      <w:pPr>
        <w:jc w:val="center"/>
        <w:rPr>
          <w:rFonts w:ascii="Times New Roman" w:hAnsi="Times New Roman" w:cs="Times New Roman"/>
          <w:sz w:val="24"/>
          <w:szCs w:val="24"/>
        </w:rPr>
      </w:pPr>
    </w:p>
    <w:p w:rsidR="005A060C" w:rsidRDefault="005A060C" w:rsidP="005A060C">
      <w:pPr>
        <w:jc w:val="center"/>
        <w:rPr>
          <w:rFonts w:ascii="Times New Roman" w:hAnsi="Times New Roman" w:cs="Times New Roman"/>
          <w:sz w:val="24"/>
          <w:szCs w:val="24"/>
        </w:rPr>
      </w:pPr>
    </w:p>
    <w:p w:rsidR="005A060C" w:rsidRDefault="005A060C" w:rsidP="005A060C">
      <w:pPr>
        <w:jc w:val="center"/>
        <w:rPr>
          <w:rFonts w:ascii="Times New Roman" w:hAnsi="Times New Roman" w:cs="Times New Roman"/>
          <w:sz w:val="24"/>
          <w:szCs w:val="24"/>
        </w:rPr>
      </w:pPr>
    </w:p>
    <w:p w:rsidR="005A060C" w:rsidRDefault="005A060C" w:rsidP="005A060C">
      <w:pPr>
        <w:rPr>
          <w:rFonts w:ascii="Times New Roman" w:hAnsi="Times New Roman" w:cs="Times New Roman"/>
          <w:sz w:val="24"/>
          <w:szCs w:val="24"/>
        </w:rPr>
      </w:pPr>
    </w:p>
    <w:p w:rsidR="005A060C" w:rsidRDefault="005A060C" w:rsidP="005A060C">
      <w:pPr>
        <w:jc w:val="center"/>
        <w:rPr>
          <w:rFonts w:ascii="Times New Roman" w:hAnsi="Times New Roman" w:cs="Times New Roman"/>
          <w:sz w:val="24"/>
          <w:szCs w:val="24"/>
        </w:rPr>
      </w:pPr>
    </w:p>
    <w:p w:rsidR="005A060C" w:rsidRDefault="005A060C" w:rsidP="005A060C">
      <w:pPr>
        <w:jc w:val="center"/>
        <w:rPr>
          <w:rFonts w:ascii="Times New Roman" w:hAnsi="Times New Roman" w:cs="Times New Roman"/>
          <w:sz w:val="24"/>
          <w:szCs w:val="24"/>
        </w:rPr>
      </w:pPr>
      <w:r>
        <w:rPr>
          <w:rFonts w:ascii="Times New Roman" w:hAnsi="Times New Roman" w:cs="Times New Roman"/>
          <w:sz w:val="24"/>
          <w:szCs w:val="24"/>
        </w:rPr>
        <w:t>Gender, Race, Religion, Ethnicity: All Are Discriminated Against</w:t>
      </w:r>
    </w:p>
    <w:p w:rsidR="005A060C" w:rsidRDefault="005A060C" w:rsidP="005A060C">
      <w:pPr>
        <w:jc w:val="center"/>
        <w:rPr>
          <w:rFonts w:ascii="Times New Roman" w:hAnsi="Times New Roman" w:cs="Times New Roman"/>
          <w:sz w:val="24"/>
          <w:szCs w:val="24"/>
        </w:rPr>
      </w:pPr>
    </w:p>
    <w:p w:rsidR="005A060C" w:rsidRDefault="005A060C" w:rsidP="005A060C">
      <w:pPr>
        <w:jc w:val="center"/>
        <w:rPr>
          <w:rFonts w:ascii="Times New Roman" w:hAnsi="Times New Roman" w:cs="Times New Roman"/>
          <w:sz w:val="24"/>
          <w:szCs w:val="24"/>
        </w:rPr>
      </w:pPr>
    </w:p>
    <w:p w:rsidR="005A060C" w:rsidRDefault="005A060C" w:rsidP="005A060C">
      <w:pPr>
        <w:jc w:val="center"/>
        <w:rPr>
          <w:rFonts w:ascii="Times New Roman" w:hAnsi="Times New Roman" w:cs="Times New Roman"/>
          <w:sz w:val="24"/>
          <w:szCs w:val="24"/>
        </w:rPr>
      </w:pPr>
    </w:p>
    <w:p w:rsidR="005A060C" w:rsidRDefault="005A060C" w:rsidP="005A060C">
      <w:pPr>
        <w:jc w:val="center"/>
        <w:rPr>
          <w:rFonts w:ascii="Times New Roman" w:hAnsi="Times New Roman" w:cs="Times New Roman"/>
          <w:sz w:val="24"/>
          <w:szCs w:val="24"/>
        </w:rPr>
      </w:pPr>
    </w:p>
    <w:p w:rsidR="005A060C" w:rsidRDefault="005A060C" w:rsidP="005A060C">
      <w:pPr>
        <w:jc w:val="center"/>
        <w:rPr>
          <w:rFonts w:ascii="Times New Roman" w:hAnsi="Times New Roman" w:cs="Times New Roman"/>
          <w:sz w:val="24"/>
          <w:szCs w:val="24"/>
        </w:rPr>
      </w:pPr>
    </w:p>
    <w:p w:rsidR="005A060C" w:rsidRDefault="005A060C" w:rsidP="005A060C">
      <w:pPr>
        <w:jc w:val="center"/>
        <w:rPr>
          <w:rFonts w:ascii="Times New Roman" w:hAnsi="Times New Roman" w:cs="Times New Roman"/>
          <w:sz w:val="24"/>
          <w:szCs w:val="24"/>
        </w:rPr>
      </w:pPr>
    </w:p>
    <w:p w:rsidR="005A060C" w:rsidRDefault="005A060C" w:rsidP="005A060C">
      <w:pPr>
        <w:jc w:val="center"/>
        <w:rPr>
          <w:rFonts w:ascii="Times New Roman" w:hAnsi="Times New Roman" w:cs="Times New Roman"/>
          <w:sz w:val="24"/>
          <w:szCs w:val="24"/>
        </w:rPr>
      </w:pPr>
    </w:p>
    <w:p w:rsidR="005A060C" w:rsidRDefault="005A060C" w:rsidP="005A060C">
      <w:pPr>
        <w:jc w:val="center"/>
        <w:rPr>
          <w:rFonts w:ascii="Times New Roman" w:hAnsi="Times New Roman" w:cs="Times New Roman"/>
          <w:sz w:val="24"/>
          <w:szCs w:val="24"/>
        </w:rPr>
      </w:pPr>
    </w:p>
    <w:p w:rsidR="005A060C" w:rsidRDefault="005A060C" w:rsidP="005A060C">
      <w:pPr>
        <w:jc w:val="center"/>
        <w:rPr>
          <w:rFonts w:ascii="Times New Roman" w:hAnsi="Times New Roman" w:cs="Times New Roman"/>
          <w:sz w:val="24"/>
          <w:szCs w:val="24"/>
        </w:rPr>
      </w:pPr>
    </w:p>
    <w:p w:rsidR="005A060C" w:rsidRDefault="005A060C" w:rsidP="005A060C">
      <w:pPr>
        <w:spacing w:line="480" w:lineRule="auto"/>
        <w:jc w:val="center"/>
        <w:rPr>
          <w:rFonts w:ascii="Times New Roman" w:hAnsi="Times New Roman" w:cs="Times New Roman"/>
          <w:sz w:val="24"/>
          <w:szCs w:val="24"/>
        </w:rPr>
      </w:pPr>
      <w:r>
        <w:rPr>
          <w:rFonts w:ascii="Times New Roman" w:hAnsi="Times New Roman" w:cs="Times New Roman"/>
          <w:sz w:val="24"/>
          <w:szCs w:val="24"/>
        </w:rPr>
        <w:t>Amanda Staker-Shirts</w:t>
      </w:r>
    </w:p>
    <w:p w:rsidR="005A060C" w:rsidRDefault="005A060C" w:rsidP="005A060C">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Louise Brown</w:t>
      </w:r>
    </w:p>
    <w:p w:rsidR="005A060C" w:rsidRDefault="005A060C" w:rsidP="005A060C">
      <w:pPr>
        <w:spacing w:line="480" w:lineRule="auto"/>
        <w:jc w:val="center"/>
        <w:rPr>
          <w:rFonts w:ascii="Times New Roman" w:hAnsi="Times New Roman" w:cs="Times New Roman"/>
          <w:sz w:val="24"/>
          <w:szCs w:val="24"/>
        </w:rPr>
      </w:pPr>
      <w:r>
        <w:rPr>
          <w:rFonts w:ascii="Times New Roman" w:hAnsi="Times New Roman" w:cs="Times New Roman"/>
          <w:sz w:val="24"/>
          <w:szCs w:val="24"/>
        </w:rPr>
        <w:t>English 1050: Introduction to Reading Contemporary Culture</w:t>
      </w:r>
    </w:p>
    <w:p w:rsidR="005A060C" w:rsidRDefault="005A060C" w:rsidP="005A060C">
      <w:pPr>
        <w:spacing w:line="480" w:lineRule="auto"/>
        <w:jc w:val="center"/>
        <w:rPr>
          <w:rFonts w:ascii="Times New Roman" w:hAnsi="Times New Roman" w:cs="Times New Roman"/>
          <w:sz w:val="24"/>
          <w:szCs w:val="24"/>
        </w:rPr>
      </w:pPr>
      <w:r>
        <w:rPr>
          <w:rFonts w:ascii="Times New Roman" w:hAnsi="Times New Roman" w:cs="Times New Roman"/>
          <w:sz w:val="24"/>
          <w:szCs w:val="24"/>
        </w:rPr>
        <w:t>November 26, 2014</w:t>
      </w:r>
    </w:p>
    <w:p w:rsidR="005A060C" w:rsidRDefault="005A060C" w:rsidP="005A060C">
      <w:pPr>
        <w:jc w:val="center"/>
        <w:rPr>
          <w:rFonts w:ascii="Times New Roman" w:hAnsi="Times New Roman" w:cs="Times New Roman"/>
          <w:sz w:val="24"/>
          <w:szCs w:val="24"/>
        </w:rPr>
      </w:pPr>
      <w:r>
        <w:rPr>
          <w:rFonts w:ascii="Times New Roman" w:hAnsi="Times New Roman" w:cs="Times New Roman"/>
          <w:sz w:val="24"/>
          <w:szCs w:val="24"/>
        </w:rPr>
        <w:lastRenderedPageBreak/>
        <w:t>Gender, Race, Religion, Ethnicity: All Are Discriminated Against</w:t>
      </w:r>
    </w:p>
    <w:p w:rsidR="005A060C" w:rsidRDefault="005A060C" w:rsidP="005A060C">
      <w:pPr>
        <w:rPr>
          <w:rFonts w:ascii="Times New Roman" w:hAnsi="Times New Roman" w:cs="Times New Roman"/>
          <w:sz w:val="24"/>
          <w:szCs w:val="24"/>
        </w:rPr>
      </w:pPr>
    </w:p>
    <w:p w:rsidR="00797EF0" w:rsidRDefault="005A060C" w:rsidP="00797EF0">
      <w:pPr>
        <w:spacing w:line="480" w:lineRule="auto"/>
        <w:rPr>
          <w:rFonts w:ascii="Times New Roman" w:hAnsi="Times New Roman" w:cs="Times New Roman"/>
          <w:sz w:val="24"/>
          <w:szCs w:val="24"/>
        </w:rPr>
      </w:pPr>
      <w:r>
        <w:rPr>
          <w:rFonts w:ascii="Times New Roman" w:hAnsi="Times New Roman" w:cs="Times New Roman"/>
          <w:sz w:val="24"/>
          <w:szCs w:val="24"/>
        </w:rPr>
        <w:tab/>
      </w:r>
      <w:r w:rsidR="00797EF0">
        <w:rPr>
          <w:rFonts w:ascii="Times New Roman" w:hAnsi="Times New Roman" w:cs="Times New Roman"/>
          <w:sz w:val="24"/>
          <w:szCs w:val="24"/>
        </w:rPr>
        <w:t xml:space="preserve">Ferguson, Missouri is burning.  Lives have been shattered.  People are in pain.  On the night of August 9, 2014; a young African American man was shot and killed by a Caucasian police officer.  This is not the first shooting of this nature but it has caused the issue of discrimination to come to the forefront of social problems once again.  While the details of this event may be unclear, the feelings and attitudes of the town folk are quite clear.  The African American </w:t>
      </w:r>
      <w:r w:rsidR="00BA352F">
        <w:rPr>
          <w:rFonts w:ascii="Times New Roman" w:hAnsi="Times New Roman" w:cs="Times New Roman"/>
          <w:sz w:val="24"/>
          <w:szCs w:val="24"/>
        </w:rPr>
        <w:t>portions of Ferguson’s population, as well as several other groups, feel</w:t>
      </w:r>
      <w:r w:rsidR="00797EF0">
        <w:rPr>
          <w:rFonts w:ascii="Times New Roman" w:hAnsi="Times New Roman" w:cs="Times New Roman"/>
          <w:sz w:val="24"/>
          <w:szCs w:val="24"/>
        </w:rPr>
        <w:t xml:space="preserve"> as if they are second-class citizens in the United States and are therefore expendable. </w:t>
      </w:r>
      <w:r w:rsidR="00BA352F">
        <w:rPr>
          <w:rFonts w:ascii="Times New Roman" w:hAnsi="Times New Roman" w:cs="Times New Roman"/>
          <w:sz w:val="24"/>
          <w:szCs w:val="24"/>
        </w:rPr>
        <w:t xml:space="preserve">  There is a deep, gaping wound that has gone untreated in the United States.  It has been over looked and allowed to fester.  People are feeling unwanted and unwelcomed by the majority group, namely Caucasians. These events have caused me to reflect upon past historical events and I became overwhelmed by the numbers of people who have suffered the ill-effects of discrimination.  I came to one conclusion: everyone, at some point in their lives, in some way will feel or have felt the sting of discrimination.</w:t>
      </w:r>
      <w:r w:rsidR="000D5CF5">
        <w:rPr>
          <w:rFonts w:ascii="Times New Roman" w:hAnsi="Times New Roman" w:cs="Times New Roman"/>
          <w:sz w:val="24"/>
          <w:szCs w:val="24"/>
        </w:rPr>
        <w:t xml:space="preserve">  </w:t>
      </w:r>
    </w:p>
    <w:p w:rsidR="00AD18C1" w:rsidRDefault="002C78BB" w:rsidP="00AD18C1">
      <w:pPr>
        <w:spacing w:line="480" w:lineRule="auto"/>
        <w:rPr>
          <w:rFonts w:ascii="Times New Roman" w:hAnsi="Times New Roman" w:cs="Times New Roman"/>
          <w:sz w:val="24"/>
          <w:szCs w:val="24"/>
        </w:rPr>
      </w:pPr>
      <w:r>
        <w:rPr>
          <w:rFonts w:ascii="Times New Roman" w:hAnsi="Times New Roman" w:cs="Times New Roman"/>
          <w:sz w:val="24"/>
          <w:szCs w:val="24"/>
        </w:rPr>
        <w:tab/>
      </w:r>
      <w:r w:rsidR="00DA18F9">
        <w:rPr>
          <w:rFonts w:ascii="Times New Roman" w:hAnsi="Times New Roman" w:cs="Times New Roman"/>
          <w:sz w:val="24"/>
          <w:szCs w:val="24"/>
        </w:rPr>
        <w:t xml:space="preserve">I realize this is a very bold statement, but discrimination can be a subtle even or wildly overt.  The most overt form of discrimination exists in the </w:t>
      </w:r>
      <w:r w:rsidR="00FE3E22">
        <w:rPr>
          <w:rFonts w:ascii="Times New Roman" w:hAnsi="Times New Roman" w:cs="Times New Roman"/>
          <w:sz w:val="24"/>
          <w:szCs w:val="24"/>
        </w:rPr>
        <w:t xml:space="preserve">form of slavery.  Slavery has existed for thousands of centuries and can be traced back to early Egyptian times.  While the notion of slavery is not new, it represents a very dark time in American history.  In 1776, America gained its independence from Great Britain.  It came at great cost but it started this great nation.  While most of the United States enjoyed its new found independence, the African American population was still in bondage.  </w:t>
      </w:r>
      <w:r w:rsidR="00AD18C1">
        <w:rPr>
          <w:rFonts w:ascii="Times New Roman" w:hAnsi="Times New Roman" w:cs="Times New Roman"/>
          <w:sz w:val="24"/>
          <w:szCs w:val="24"/>
        </w:rPr>
        <w:t xml:space="preserve">In 1852, Frederick Douglas spoke to a group of people expressing the idea </w:t>
      </w:r>
      <w:r w:rsidR="00AD18C1">
        <w:rPr>
          <w:rFonts w:ascii="Times New Roman" w:hAnsi="Times New Roman" w:cs="Times New Roman"/>
          <w:sz w:val="24"/>
          <w:szCs w:val="24"/>
        </w:rPr>
        <w:lastRenderedPageBreak/>
        <w:t xml:space="preserve">that Independence Day and the accompanying celebration was a low blow for the slave population.  Douglas states: </w:t>
      </w:r>
    </w:p>
    <w:p w:rsidR="005A060C" w:rsidRDefault="00AD18C1" w:rsidP="00AD18C1">
      <w:pPr>
        <w:spacing w:line="480" w:lineRule="auto"/>
        <w:ind w:left="720"/>
        <w:rPr>
          <w:rFonts w:ascii="Times New Roman" w:hAnsi="Times New Roman" w:cs="Times New Roman"/>
          <w:sz w:val="24"/>
          <w:szCs w:val="24"/>
        </w:rPr>
      </w:pPr>
      <w:r>
        <w:rPr>
          <w:rFonts w:ascii="Times New Roman" w:hAnsi="Times New Roman" w:cs="Times New Roman"/>
          <w:sz w:val="24"/>
          <w:szCs w:val="24"/>
        </w:rPr>
        <w:t>“This Fourth of July is yours, not mine.  You may rejoice, I must I mourn.  To drag a man in fetters into the grand illuminate temple of liberty and call upon him to join you in joyous anthems, were inhuman mockery and sacrilegious irony (Douglas, 465).”</w:t>
      </w:r>
    </w:p>
    <w:p w:rsidR="00AD18C1" w:rsidRDefault="00852AF5" w:rsidP="00AD18C1">
      <w:pPr>
        <w:spacing w:line="480" w:lineRule="auto"/>
        <w:rPr>
          <w:rFonts w:ascii="Times New Roman" w:hAnsi="Times New Roman" w:cs="Times New Roman"/>
          <w:sz w:val="24"/>
          <w:szCs w:val="24"/>
        </w:rPr>
      </w:pPr>
      <w:r>
        <w:rPr>
          <w:rFonts w:ascii="Times New Roman" w:hAnsi="Times New Roman" w:cs="Times New Roman"/>
          <w:sz w:val="24"/>
          <w:szCs w:val="24"/>
        </w:rPr>
        <w:t>It would be several years later that Abraham Lincoln would sign the Emancipation Proclamation. Even though slavery was abolished, African Americans still feel as though they are still discriminated against.  Their feelings are not unfounded.  Sufficient evidence exists to support these feelings.</w:t>
      </w:r>
    </w:p>
    <w:p w:rsidR="00AD18C1" w:rsidRDefault="00852AF5" w:rsidP="00AD18C1">
      <w:pPr>
        <w:spacing w:line="480" w:lineRule="auto"/>
        <w:rPr>
          <w:rFonts w:ascii="Times New Roman" w:hAnsi="Times New Roman" w:cs="Times New Roman"/>
          <w:sz w:val="24"/>
          <w:szCs w:val="24"/>
        </w:rPr>
      </w:pPr>
      <w:r>
        <w:rPr>
          <w:rFonts w:ascii="Times New Roman" w:hAnsi="Times New Roman" w:cs="Times New Roman"/>
          <w:sz w:val="24"/>
          <w:szCs w:val="24"/>
        </w:rPr>
        <w:tab/>
      </w:r>
      <w:r w:rsidR="00BB6A77">
        <w:rPr>
          <w:rFonts w:ascii="Times New Roman" w:hAnsi="Times New Roman" w:cs="Times New Roman"/>
          <w:sz w:val="24"/>
          <w:szCs w:val="24"/>
        </w:rPr>
        <w:t xml:space="preserve">June Jordan, a professor at the University of California, Berkley, also felt that the African American community was being discriminated against.  </w:t>
      </w:r>
      <w:r w:rsidR="005A027B">
        <w:rPr>
          <w:rFonts w:ascii="Times New Roman" w:hAnsi="Times New Roman" w:cs="Times New Roman"/>
          <w:sz w:val="24"/>
          <w:szCs w:val="24"/>
        </w:rPr>
        <w:t xml:space="preserve"> In 1985, her class was discussing how the African American population was losing its identity.  </w:t>
      </w:r>
      <w:r w:rsidR="00540681">
        <w:rPr>
          <w:rFonts w:ascii="Times New Roman" w:hAnsi="Times New Roman" w:cs="Times New Roman"/>
          <w:sz w:val="24"/>
          <w:szCs w:val="24"/>
        </w:rPr>
        <w:t xml:space="preserve">  Through subtle and blatant methods, African Americans were forced to abandon cultural practices.  Jordan noted that this particular group had even abandoned the way they used to communicate with one another.  The focus of Jordan’s class was to teach her students this language.  </w:t>
      </w:r>
      <w:r w:rsidR="00EA42E4">
        <w:rPr>
          <w:rFonts w:ascii="Times New Roman" w:hAnsi="Times New Roman" w:cs="Times New Roman"/>
          <w:sz w:val="24"/>
          <w:szCs w:val="24"/>
        </w:rPr>
        <w:t xml:space="preserve">  During the course of Jordan’s class, one of her African American students was shot by a Caucasian police officer.  The</w:t>
      </w:r>
      <w:r w:rsidR="0015213A">
        <w:rPr>
          <w:rFonts w:ascii="Times New Roman" w:hAnsi="Times New Roman" w:cs="Times New Roman"/>
          <w:sz w:val="24"/>
          <w:szCs w:val="24"/>
        </w:rPr>
        <w:t xml:space="preserve"> students, as well as the rest of the community, were outraged.  Deciding that they wanted to express their opinion and emotions, Jordan’s class took a bold step and wrote letters in Black English to the police officers of that area.  </w:t>
      </w:r>
      <w:r w:rsidR="00F22222">
        <w:rPr>
          <w:rFonts w:ascii="Times New Roman" w:hAnsi="Times New Roman" w:cs="Times New Roman"/>
          <w:sz w:val="24"/>
          <w:szCs w:val="24"/>
        </w:rPr>
        <w:t>One of her students wrote this:</w:t>
      </w:r>
    </w:p>
    <w:p w:rsidR="00F22222" w:rsidRDefault="00F22222" w:rsidP="00F22222">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“I find it difficult to speak of true injustice when the oppression of my people both at home and abroad attests to the fact that inequality and injustice are serious problems whereby Blacks and Third World people are perpetually short changed by society.  </w:t>
      </w:r>
      <w:r>
        <w:rPr>
          <w:rFonts w:ascii="Times New Roman" w:hAnsi="Times New Roman" w:cs="Times New Roman"/>
          <w:sz w:val="24"/>
          <w:szCs w:val="24"/>
        </w:rPr>
        <w:lastRenderedPageBreak/>
        <w:t>Something has to be done about the way in with this world is set up.  Although it is a difficult task, we do have the power to make the change (Jordan, 166).”</w:t>
      </w:r>
    </w:p>
    <w:p w:rsidR="00F22222" w:rsidRDefault="00F22222" w:rsidP="00F2222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Even though these articles were written years apart, the both demonstrate how discrimination has been allowed to continue for the African American population.  While Douglas addressed a more overt form of discrimination and Jordan </w:t>
      </w:r>
      <w:r w:rsidR="00E276DF">
        <w:rPr>
          <w:rFonts w:ascii="Times New Roman" w:hAnsi="Times New Roman" w:cs="Times New Roman"/>
          <w:sz w:val="24"/>
          <w:szCs w:val="24"/>
        </w:rPr>
        <w:t>addressed a current method of discrimination, they both serve to validate the feelings of oppression that is felt by part of the American population.</w:t>
      </w:r>
      <w:r w:rsidR="00F17677">
        <w:rPr>
          <w:rFonts w:ascii="Times New Roman" w:hAnsi="Times New Roman" w:cs="Times New Roman"/>
          <w:sz w:val="24"/>
          <w:szCs w:val="24"/>
        </w:rPr>
        <w:t xml:space="preserve">  Even though some attitudes have changed; society, as a whole, does not seem to accept people of color as equal.  It is one of the great tragedies of this current age.  So many people have died so that equality can be extended to every person and yet, this nation cannot find this middle ground.  </w:t>
      </w:r>
    </w:p>
    <w:p w:rsidR="000959D7" w:rsidRDefault="00F17677" w:rsidP="00F2222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While these events serve as reminders that America still has a long way to go in fighting discrimination and oppression, other events remind me that there are many untold histories that also demonstrate the level of malice that other races have also had to endure.  Another group of people has endured its share of oppression.  The Native American nation has also suffered forms of bondage and tyranny during the course of American history.  </w:t>
      </w:r>
      <w:r w:rsidR="00594518">
        <w:rPr>
          <w:rFonts w:ascii="Times New Roman" w:hAnsi="Times New Roman" w:cs="Times New Roman"/>
          <w:sz w:val="24"/>
          <w:szCs w:val="24"/>
        </w:rPr>
        <w:t xml:space="preserve">In the 1840’s, the American government passed the Indian Removal Act which mandated that Native Americans be removed from their ancestral lands and placed in a designated area of the United States.  It was supposed by many, that the Native Americans went along peacefully to these areas and that they were treated kindly.  However, Edward Curtis captured photographic evidence that reveal a different story.  </w:t>
      </w:r>
      <w:r w:rsidR="000959D7">
        <w:rPr>
          <w:rFonts w:ascii="Times New Roman" w:hAnsi="Times New Roman" w:cs="Times New Roman"/>
          <w:sz w:val="24"/>
          <w:szCs w:val="24"/>
        </w:rPr>
        <w:t>These photographs showed how Native Americans were treated by military personnel.  They were herded like cattle, forced to live in deplorable conditions, and killed for any number of reasons.  In his article</w:t>
      </w:r>
      <w:r w:rsidR="00F25851">
        <w:rPr>
          <w:rFonts w:ascii="Times New Roman" w:hAnsi="Times New Roman" w:cs="Times New Roman"/>
          <w:sz w:val="24"/>
          <w:szCs w:val="24"/>
        </w:rPr>
        <w:t xml:space="preserve">, </w:t>
      </w:r>
      <w:r w:rsidR="00F25851">
        <w:rPr>
          <w:rFonts w:ascii="Times New Roman" w:hAnsi="Times New Roman" w:cs="Times New Roman"/>
          <w:i/>
          <w:sz w:val="24"/>
          <w:szCs w:val="24"/>
        </w:rPr>
        <w:t>Necessary Fictions: Warren Neidich’s Early American Cover-Ups,</w:t>
      </w:r>
      <w:r w:rsidR="00F25851">
        <w:rPr>
          <w:rFonts w:ascii="Times New Roman" w:hAnsi="Times New Roman" w:cs="Times New Roman"/>
          <w:sz w:val="24"/>
          <w:szCs w:val="24"/>
        </w:rPr>
        <w:t xml:space="preserve"> discussing these photographs;</w:t>
      </w:r>
      <w:r w:rsidR="000959D7">
        <w:rPr>
          <w:rFonts w:ascii="Times New Roman" w:hAnsi="Times New Roman" w:cs="Times New Roman"/>
          <w:sz w:val="24"/>
          <w:szCs w:val="24"/>
        </w:rPr>
        <w:t xml:space="preserve"> Christopher Phillips notes: </w:t>
      </w:r>
    </w:p>
    <w:p w:rsidR="00F17677" w:rsidRDefault="000959D7" w:rsidP="000959D7">
      <w:pPr>
        <w:spacing w:line="480" w:lineRule="auto"/>
        <w:ind w:left="720" w:firstLine="60"/>
        <w:rPr>
          <w:rFonts w:ascii="Times New Roman" w:hAnsi="Times New Roman" w:cs="Times New Roman"/>
          <w:sz w:val="24"/>
          <w:szCs w:val="24"/>
        </w:rPr>
      </w:pPr>
      <w:r>
        <w:rPr>
          <w:rFonts w:ascii="Times New Roman" w:hAnsi="Times New Roman" w:cs="Times New Roman"/>
          <w:sz w:val="24"/>
          <w:szCs w:val="24"/>
        </w:rPr>
        <w:lastRenderedPageBreak/>
        <w:t>“…these photographs could perhaps be considered “compensation documents,” provisional stand-ins for imaged too often erased from the official picture of the American past (Phillips, 455).”</w:t>
      </w:r>
    </w:p>
    <w:p w:rsidR="00975BA9" w:rsidRDefault="00975BA9" w:rsidP="00975BA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 class discussion regarding these photographs; a fellow classmate, Bryce </w:t>
      </w:r>
      <w:r w:rsidR="00133F6A">
        <w:rPr>
          <w:rFonts w:ascii="Times New Roman" w:hAnsi="Times New Roman" w:cs="Times New Roman"/>
          <w:sz w:val="24"/>
          <w:szCs w:val="24"/>
        </w:rPr>
        <w:t xml:space="preserve">Edwards, on October 21, 2012  </w:t>
      </w:r>
      <w:r>
        <w:rPr>
          <w:rFonts w:ascii="Times New Roman" w:hAnsi="Times New Roman" w:cs="Times New Roman"/>
          <w:sz w:val="24"/>
          <w:szCs w:val="24"/>
        </w:rPr>
        <w:t>notes</w:t>
      </w:r>
      <w:r w:rsidR="00133F6A">
        <w:rPr>
          <w:rFonts w:ascii="Times New Roman" w:hAnsi="Times New Roman" w:cs="Times New Roman"/>
          <w:sz w:val="24"/>
          <w:szCs w:val="24"/>
        </w:rPr>
        <w:t xml:space="preserve"> that </w:t>
      </w:r>
      <w:r>
        <w:rPr>
          <w:rFonts w:ascii="Times New Roman" w:hAnsi="Times New Roman" w:cs="Times New Roman"/>
          <w:sz w:val="24"/>
          <w:szCs w:val="24"/>
        </w:rPr>
        <w:t xml:space="preserve"> </w:t>
      </w:r>
      <w:r w:rsidR="00133F6A">
        <w:rPr>
          <w:rFonts w:ascii="Times New Roman" w:hAnsi="Times New Roman" w:cs="Times New Roman"/>
          <w:sz w:val="24"/>
          <w:szCs w:val="24"/>
        </w:rPr>
        <w:t xml:space="preserve">“ </w:t>
      </w:r>
      <w:r w:rsidR="00133F6A" w:rsidRPr="00133F6A">
        <w:rPr>
          <w:rFonts w:ascii="Times New Roman" w:hAnsi="Times New Roman" w:cs="Times New Roman"/>
          <w:sz w:val="24"/>
          <w:szCs w:val="24"/>
        </w:rPr>
        <w:t>These photos in Warren Neidich’s, “Contra Curtis,” show the brutal treatment that the American people inflicted the Native American people with.  These photos show how many Native American people were shot or tortured so that they would leave the lands.  They were forced to leave by deadly force, not by friendly terms.</w:t>
      </w:r>
      <w:r w:rsidR="00133F6A">
        <w:rPr>
          <w:rFonts w:ascii="Times New Roman" w:hAnsi="Times New Roman" w:cs="Times New Roman"/>
          <w:sz w:val="24"/>
          <w:szCs w:val="24"/>
        </w:rPr>
        <w:t>”</w:t>
      </w:r>
      <w:r w:rsidR="003E3B87">
        <w:rPr>
          <w:rFonts w:ascii="Times New Roman" w:hAnsi="Times New Roman" w:cs="Times New Roman"/>
          <w:sz w:val="24"/>
          <w:szCs w:val="24"/>
        </w:rPr>
        <w:t xml:space="preserve">  These remarks  </w:t>
      </w:r>
      <w:r w:rsidR="00133F6A">
        <w:rPr>
          <w:rFonts w:ascii="Times New Roman" w:hAnsi="Times New Roman" w:cs="Times New Roman"/>
          <w:sz w:val="24"/>
          <w:szCs w:val="24"/>
        </w:rPr>
        <w:t>reflect my attitude towards the presented material.</w:t>
      </w:r>
      <w:r w:rsidR="003E3B87">
        <w:rPr>
          <w:rFonts w:ascii="Times New Roman" w:hAnsi="Times New Roman" w:cs="Times New Roman"/>
          <w:sz w:val="24"/>
          <w:szCs w:val="24"/>
        </w:rPr>
        <w:t xml:space="preserve">  The treatment of Native Americans was absolutely deplorable and yet, as a nation, we have not learned from these events.  People continue to treat one another poorly.</w:t>
      </w:r>
    </w:p>
    <w:p w:rsidR="000959D7" w:rsidRDefault="00F25851" w:rsidP="00F2585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 has been discovered with this article, it that the American people are being presented with a version of historical events that, while somewhat factual, do not always depict actual occurrences.  This notion if further explored Studs Terkel in his article </w:t>
      </w:r>
      <w:r>
        <w:rPr>
          <w:rFonts w:ascii="Times New Roman" w:hAnsi="Times New Roman" w:cs="Times New Roman"/>
          <w:i/>
          <w:sz w:val="24"/>
          <w:szCs w:val="24"/>
        </w:rPr>
        <w:t>The Good War.</w:t>
      </w:r>
      <w:r w:rsidR="009A30E1">
        <w:rPr>
          <w:rFonts w:ascii="Times New Roman" w:hAnsi="Times New Roman" w:cs="Times New Roman"/>
          <w:sz w:val="24"/>
          <w:szCs w:val="24"/>
        </w:rPr>
        <w:t xml:space="preserve">  There is a portion of history that is being missed out on because it is not written in any history books.  This accounting of American history comes from those who experienced events first hand.  With the bombing of Pearl Harbor, the United States was dragged into World War II.  While millions of Jews were herded way to concentration camps and tortured, America was participating in similar activities.  Fear was running rampant that Japanese immigrants would</w:t>
      </w:r>
      <w:r w:rsidR="002B0381">
        <w:rPr>
          <w:rFonts w:ascii="Times New Roman" w:hAnsi="Times New Roman" w:cs="Times New Roman"/>
          <w:sz w:val="24"/>
          <w:szCs w:val="24"/>
        </w:rPr>
        <w:t xml:space="preserve"> suddenly join with the Prime Minister of Japan: General Tojo.   While the American people might know that Japanese Americans were gathered up, they might not know that conditions they were forced to live in were less than hospitable.  In one of Terkel’s interviews; a woman, Yuriko Hohri, describes the conditions</w:t>
      </w:r>
      <w:r w:rsidR="00134B00">
        <w:rPr>
          <w:rFonts w:ascii="Times New Roman" w:hAnsi="Times New Roman" w:cs="Times New Roman"/>
          <w:sz w:val="24"/>
          <w:szCs w:val="24"/>
        </w:rPr>
        <w:t>.</w:t>
      </w:r>
    </w:p>
    <w:p w:rsidR="00134B00" w:rsidRDefault="00134B00" w:rsidP="00A53DF8">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w:t>
      </w:r>
      <w:r w:rsidR="00A53DF8">
        <w:rPr>
          <w:rFonts w:ascii="Times New Roman" w:hAnsi="Times New Roman" w:cs="Times New Roman"/>
          <w:sz w:val="24"/>
          <w:szCs w:val="24"/>
        </w:rPr>
        <w:t>We lived in a horse stable.</w:t>
      </w:r>
      <w:r>
        <w:rPr>
          <w:rFonts w:ascii="Times New Roman" w:hAnsi="Times New Roman" w:cs="Times New Roman"/>
          <w:sz w:val="24"/>
          <w:szCs w:val="24"/>
        </w:rPr>
        <w:t xml:space="preserve">  We filled a cheesec</w:t>
      </w:r>
      <w:r w:rsidR="00A53DF8">
        <w:rPr>
          <w:rFonts w:ascii="Times New Roman" w:hAnsi="Times New Roman" w:cs="Times New Roman"/>
          <w:sz w:val="24"/>
          <w:szCs w:val="24"/>
        </w:rPr>
        <w:t>loth bad with straw-our mattress.  The sides of the room did not go all the way to the ceiling, so there was no privacy at all.  They were horse stalls.  The floors were asphalt.  I do remember what we called stinky bugs.  They were crunchy like cockroaches, large, black (Terkel, 485-486).”</w:t>
      </w:r>
    </w:p>
    <w:p w:rsidR="00C70792" w:rsidRDefault="006151AF" w:rsidP="006151A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What these two excerpts reveal is that parts of American history have been excluded.  People are presented with a version of history that does not fully divulge actual events.  </w:t>
      </w:r>
      <w:r w:rsidR="00D03643">
        <w:rPr>
          <w:rFonts w:ascii="Times New Roman" w:hAnsi="Times New Roman" w:cs="Times New Roman"/>
          <w:sz w:val="24"/>
          <w:szCs w:val="24"/>
        </w:rPr>
        <w:t xml:space="preserve">It would seem that a higher purpose would be served by exposing these dirty little secrets.  Perhaps these secrets would help people understand one another.  </w:t>
      </w:r>
      <w:r w:rsidR="00470D51">
        <w:rPr>
          <w:rFonts w:ascii="Times New Roman" w:hAnsi="Times New Roman" w:cs="Times New Roman"/>
          <w:sz w:val="24"/>
          <w:szCs w:val="24"/>
        </w:rPr>
        <w:t>I wonder how things would be differen</w:t>
      </w:r>
      <w:r w:rsidR="00C70792">
        <w:rPr>
          <w:rFonts w:ascii="Times New Roman" w:hAnsi="Times New Roman" w:cs="Times New Roman"/>
          <w:sz w:val="24"/>
          <w:szCs w:val="24"/>
        </w:rPr>
        <w:t xml:space="preserve">t if history classes included personal accountings.  I wonder if it would have made a difference one hundred years ago or even fifty years ago.  It seems that history is repeating itself and Americans have not learned from past mistakes. </w:t>
      </w:r>
    </w:p>
    <w:p w:rsidR="00C70792" w:rsidRDefault="00713B44" w:rsidP="006151AF">
      <w:pPr>
        <w:spacing w:line="480" w:lineRule="auto"/>
        <w:rPr>
          <w:rFonts w:ascii="Times New Roman" w:hAnsi="Times New Roman" w:cs="Times New Roman"/>
          <w:sz w:val="24"/>
          <w:szCs w:val="24"/>
        </w:rPr>
      </w:pPr>
      <w:r>
        <w:rPr>
          <w:rFonts w:ascii="Times New Roman" w:hAnsi="Times New Roman" w:cs="Times New Roman"/>
          <w:sz w:val="24"/>
          <w:szCs w:val="24"/>
        </w:rPr>
        <w:tab/>
        <w:t>While different races have endured their fair share of oppression and discrimination, other groups have endured similar treatment.  Women, historically, have also been viewed as second class citizens.  They have been described as uneducated, unmotivated beings whose sole purpose is to corrupt upstanding members of society.  Women were seen as objects and little has been done to change that perception.  While studying a visual essay</w:t>
      </w:r>
      <w:r w:rsidR="00D247B3">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Reading the Gaze: Gender Roles in Advertising</w:t>
      </w:r>
      <w:r>
        <w:rPr>
          <w:rFonts w:ascii="Times New Roman" w:hAnsi="Times New Roman" w:cs="Times New Roman"/>
          <w:sz w:val="24"/>
          <w:szCs w:val="24"/>
        </w:rPr>
        <w:t xml:space="preserve">, the role of female models is discussed. </w:t>
      </w:r>
      <w:r w:rsidR="00AD0BF3">
        <w:rPr>
          <w:rFonts w:ascii="Times New Roman" w:hAnsi="Times New Roman" w:cs="Times New Roman"/>
          <w:sz w:val="24"/>
          <w:szCs w:val="24"/>
        </w:rPr>
        <w:t xml:space="preserve">  It is noted that “when men do appear with women, the woman is offered for the viewer’s pleasure (</w:t>
      </w:r>
      <w:r w:rsidR="00AD0BF3" w:rsidRPr="00AD0BF3">
        <w:rPr>
          <w:rFonts w:ascii="Times New Roman" w:hAnsi="Times New Roman" w:cs="Times New Roman"/>
          <w:sz w:val="24"/>
          <w:szCs w:val="24"/>
        </w:rPr>
        <w:t>George, Diana, and Joh</w:t>
      </w:r>
      <w:r w:rsidR="00AD0BF3">
        <w:rPr>
          <w:rFonts w:ascii="Times New Roman" w:hAnsi="Times New Roman" w:cs="Times New Roman"/>
          <w:sz w:val="24"/>
          <w:szCs w:val="24"/>
        </w:rPr>
        <w:t>n Trimbur, 297).”</w:t>
      </w:r>
      <w:r w:rsidR="007D20D6">
        <w:rPr>
          <w:rFonts w:ascii="Times New Roman" w:hAnsi="Times New Roman" w:cs="Times New Roman"/>
          <w:sz w:val="24"/>
          <w:szCs w:val="24"/>
        </w:rPr>
        <w:t xml:space="preserve">  This idea is carried over into several advertisements where women a scantily clad or positioned in provocative poses.    In advertisements of</w:t>
      </w:r>
      <w:r w:rsidR="00AD0BF3" w:rsidRPr="00AD0BF3">
        <w:rPr>
          <w:rFonts w:ascii="Times New Roman" w:hAnsi="Times New Roman" w:cs="Times New Roman"/>
          <w:sz w:val="24"/>
          <w:szCs w:val="24"/>
        </w:rPr>
        <w:t xml:space="preserve"> </w:t>
      </w:r>
      <w:r w:rsidR="007D20D6">
        <w:rPr>
          <w:rFonts w:ascii="Times New Roman" w:hAnsi="Times New Roman" w:cs="Times New Roman"/>
          <w:sz w:val="24"/>
          <w:szCs w:val="24"/>
        </w:rPr>
        <w:t xml:space="preserve"> past years, women were even vilified.  When the instances of sexually transmitted diseases began to rise, public health announcements were issued.  These announcements often depicted women as being the culprit.  </w:t>
      </w:r>
      <w:r w:rsidR="00975BA9">
        <w:rPr>
          <w:rFonts w:ascii="Times New Roman" w:hAnsi="Times New Roman" w:cs="Times New Roman"/>
          <w:sz w:val="24"/>
          <w:szCs w:val="24"/>
        </w:rPr>
        <w:t xml:space="preserve">This sentiment was echoed in a class discussion in the comments that  Nichole Cardon made on </w:t>
      </w:r>
      <w:r w:rsidR="00975BA9">
        <w:rPr>
          <w:rFonts w:ascii="Times New Roman" w:hAnsi="Times New Roman" w:cs="Times New Roman"/>
          <w:sz w:val="24"/>
          <w:szCs w:val="24"/>
        </w:rPr>
        <w:lastRenderedPageBreak/>
        <w:t>September 30, 2014, stating that these ads make it appear that “</w:t>
      </w:r>
      <w:r w:rsidR="00975BA9" w:rsidRPr="00975BA9">
        <w:rPr>
          <w:rFonts w:ascii="Times New Roman" w:hAnsi="Times New Roman" w:cs="Times New Roman"/>
          <w:sz w:val="24"/>
          <w:szCs w:val="24"/>
        </w:rPr>
        <w:t xml:space="preserve">V.Ds </w:t>
      </w:r>
      <w:r w:rsidR="00975BA9">
        <w:rPr>
          <w:rFonts w:ascii="Times New Roman" w:hAnsi="Times New Roman" w:cs="Times New Roman"/>
          <w:sz w:val="24"/>
          <w:szCs w:val="24"/>
        </w:rPr>
        <w:t>or sexually transmitted diseased women are the main cause;</w:t>
      </w:r>
      <w:r w:rsidR="00975BA9" w:rsidRPr="00975BA9">
        <w:rPr>
          <w:rFonts w:ascii="Times New Roman" w:hAnsi="Times New Roman" w:cs="Times New Roman"/>
          <w:sz w:val="24"/>
          <w:szCs w:val="24"/>
        </w:rPr>
        <w:t xml:space="preserve"> its women who pass along these diseases not men.</w:t>
      </w:r>
      <w:r w:rsidR="00975BA9">
        <w:rPr>
          <w:rFonts w:ascii="Times New Roman" w:hAnsi="Times New Roman" w:cs="Times New Roman"/>
          <w:sz w:val="24"/>
          <w:szCs w:val="24"/>
        </w:rPr>
        <w:t xml:space="preserve">”  </w:t>
      </w:r>
      <w:r w:rsidR="007D20D6">
        <w:rPr>
          <w:rFonts w:ascii="Times New Roman" w:hAnsi="Times New Roman" w:cs="Times New Roman"/>
          <w:sz w:val="24"/>
          <w:szCs w:val="24"/>
        </w:rPr>
        <w:t xml:space="preserve">Women have been degraded and objectified for years and little has been done to change this </w:t>
      </w:r>
      <w:r w:rsidR="00975BA9">
        <w:rPr>
          <w:rFonts w:ascii="Times New Roman" w:hAnsi="Times New Roman" w:cs="Times New Roman"/>
          <w:sz w:val="24"/>
          <w:szCs w:val="24"/>
        </w:rPr>
        <w:t>attitude</w:t>
      </w:r>
      <w:r w:rsidR="009E073F">
        <w:rPr>
          <w:rFonts w:ascii="Times New Roman" w:hAnsi="Times New Roman" w:cs="Times New Roman"/>
          <w:sz w:val="24"/>
          <w:szCs w:val="24"/>
        </w:rPr>
        <w:t xml:space="preserve">.  Women are still not fairly compensated in the work force, they have far fewer opportunities than their male counterparts and are generally viewed as weaker sex.  </w:t>
      </w:r>
    </w:p>
    <w:p w:rsidR="009E073F" w:rsidRDefault="009E073F" w:rsidP="006151AF">
      <w:pPr>
        <w:spacing w:line="480" w:lineRule="auto"/>
        <w:rPr>
          <w:rFonts w:ascii="Times New Roman" w:hAnsi="Times New Roman" w:cs="Times New Roman"/>
          <w:sz w:val="24"/>
          <w:szCs w:val="24"/>
        </w:rPr>
      </w:pPr>
      <w:r>
        <w:rPr>
          <w:rFonts w:ascii="Times New Roman" w:hAnsi="Times New Roman" w:cs="Times New Roman"/>
          <w:sz w:val="24"/>
          <w:szCs w:val="24"/>
        </w:rPr>
        <w:tab/>
        <w:t>These examples represent a small sample of ways that different groups are singled out and made to feel less than human.</w:t>
      </w:r>
      <w:r w:rsidR="000B4C92">
        <w:rPr>
          <w:rFonts w:ascii="Times New Roman" w:hAnsi="Times New Roman" w:cs="Times New Roman"/>
          <w:sz w:val="24"/>
          <w:szCs w:val="24"/>
        </w:rPr>
        <w:t xml:space="preserve">  What I have learned though reviewing these different topics, it that we are all capable of causing pain by making assumptions about one another.  There are so many way that we distance ourselves from each other.  We cannot blend because we don’t share the same skin color.  We cannot mesh because we are not the same religion.  We cannot be a cohesive unit because we are made up of men and women.  Mexicans hate African Americans.  Asians hate Mexicans.  Caucasians hate anyone who is not white.  Muslims are evil.  Christians are hateful.  African Americans are lazy.  Hispanics are freeloaders.  Asians are greedy.  Caucasians lie.  These statements </w:t>
      </w:r>
      <w:r w:rsidR="002B16B5">
        <w:rPr>
          <w:rFonts w:ascii="Times New Roman" w:hAnsi="Times New Roman" w:cs="Times New Roman"/>
          <w:sz w:val="24"/>
          <w:szCs w:val="24"/>
        </w:rPr>
        <w:t>are absolutely</w:t>
      </w:r>
      <w:r w:rsidR="000B4C92">
        <w:rPr>
          <w:rFonts w:ascii="Times New Roman" w:hAnsi="Times New Roman" w:cs="Times New Roman"/>
          <w:sz w:val="24"/>
          <w:szCs w:val="24"/>
        </w:rPr>
        <w:t xml:space="preserve"> horrific</w:t>
      </w:r>
      <w:r w:rsidR="002B16B5">
        <w:rPr>
          <w:rFonts w:ascii="Times New Roman" w:hAnsi="Times New Roman" w:cs="Times New Roman"/>
          <w:sz w:val="24"/>
          <w:szCs w:val="24"/>
        </w:rPr>
        <w:t xml:space="preserve"> and unfounded</w:t>
      </w:r>
      <w:r w:rsidR="000B4C92">
        <w:rPr>
          <w:rFonts w:ascii="Times New Roman" w:hAnsi="Times New Roman" w:cs="Times New Roman"/>
          <w:sz w:val="24"/>
          <w:szCs w:val="24"/>
        </w:rPr>
        <w:t>.  These are stereotypical assumptions that we refuse to let go of because they are propagated by a few individuals in each group.  They are not a true representation of the majority of the population.</w:t>
      </w:r>
      <w:r w:rsidR="00241602">
        <w:rPr>
          <w:rFonts w:ascii="Times New Roman" w:hAnsi="Times New Roman" w:cs="Times New Roman"/>
          <w:sz w:val="24"/>
          <w:szCs w:val="24"/>
        </w:rPr>
        <w:t xml:space="preserve">  They are the lies we tell ourselves that make it acceptable to keep dividing lines intact. </w:t>
      </w:r>
    </w:p>
    <w:p w:rsidR="00730ECA" w:rsidRDefault="002B16B5" w:rsidP="006151A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 must require more of ourselves as a nation and as a people.  As children, we are taught to hate and taught that we are different from one another.  It starts with a whisper, “You can’t play with him/her because they don’t look like us.”  This is how it starts; then grows until everyone is categorized and given a reason why they are unwanted or unacceptable.  We fail to see the ways that we are similar.  Has anyone ever been teased because of their hair color?  I have too.  Has anyone ever been teased because of their weight; either too much or too little?  I </w:t>
      </w:r>
      <w:r>
        <w:rPr>
          <w:rFonts w:ascii="Times New Roman" w:hAnsi="Times New Roman" w:cs="Times New Roman"/>
          <w:sz w:val="24"/>
          <w:szCs w:val="24"/>
        </w:rPr>
        <w:lastRenderedPageBreak/>
        <w:t>have also.  Does anyone look at themselves and think they are not smart?  I do to</w:t>
      </w:r>
      <w:r w:rsidR="00730ECA">
        <w:rPr>
          <w:rFonts w:ascii="Times New Roman" w:hAnsi="Times New Roman" w:cs="Times New Roman"/>
          <w:sz w:val="24"/>
          <w:szCs w:val="24"/>
        </w:rPr>
        <w:t>o</w:t>
      </w:r>
      <w:r>
        <w:rPr>
          <w:rFonts w:ascii="Times New Roman" w:hAnsi="Times New Roman" w:cs="Times New Roman"/>
          <w:sz w:val="24"/>
          <w:szCs w:val="24"/>
        </w:rPr>
        <w:t xml:space="preserve">.  Is anyone else looking for a place to belong, fit in?  So am I.  Has anyone been broken hearted?  I have been there.  Has anyone done something silly to get the attention of a crush?  I have been there as well.  Do you worry about your future? Your children?  Money? A Job? I share those same concerns.  </w:t>
      </w:r>
      <w:r w:rsidR="00730ECA">
        <w:rPr>
          <w:rFonts w:ascii="Times New Roman" w:hAnsi="Times New Roman" w:cs="Times New Roman"/>
          <w:sz w:val="24"/>
          <w:szCs w:val="24"/>
        </w:rPr>
        <w:t>There are more ways that we are the same then we are different.  I know what it feels like to be hated.  I know what it feels like to be an outcast.  So why do we continue to see dark or light skin, veiled faces, and all manner of differences?  Why can’t we see or why do we refuse to see a fellow human being?</w:t>
      </w:r>
    </w:p>
    <w:p w:rsidR="002B16B5" w:rsidRDefault="002B16B5" w:rsidP="006151AF">
      <w:pPr>
        <w:spacing w:line="480" w:lineRule="auto"/>
        <w:rPr>
          <w:rFonts w:ascii="Times New Roman" w:hAnsi="Times New Roman" w:cs="Times New Roman"/>
          <w:sz w:val="24"/>
          <w:szCs w:val="24"/>
        </w:rPr>
      </w:pPr>
      <w:r>
        <w:rPr>
          <w:rFonts w:ascii="Times New Roman" w:hAnsi="Times New Roman" w:cs="Times New Roman"/>
          <w:sz w:val="24"/>
          <w:szCs w:val="24"/>
        </w:rPr>
        <w:tab/>
      </w:r>
      <w:r w:rsidR="00730ECA">
        <w:rPr>
          <w:rFonts w:ascii="Times New Roman" w:hAnsi="Times New Roman" w:cs="Times New Roman"/>
          <w:sz w:val="24"/>
          <w:szCs w:val="24"/>
        </w:rPr>
        <w:t>I have tremendous hope for the future.  I look into the eyes of my eleven year old son and am amazed at his capacity to love; to accept others.  He does not seem to see color or religion or gender.  He sees people who are hurting or who are in need.  He wants to help and shows compassion.  He sees goodness and beauty in people where I might not.  He shows me, every day, how to be a bett</w:t>
      </w:r>
      <w:r w:rsidR="004E08A9">
        <w:rPr>
          <w:rFonts w:ascii="Times New Roman" w:hAnsi="Times New Roman" w:cs="Times New Roman"/>
          <w:sz w:val="24"/>
          <w:szCs w:val="24"/>
        </w:rPr>
        <w:t xml:space="preserve">er person.  When I hear about discrimination issues, I am truly saddened that we live in a world where this still happens.  I think about the wars that have been fought because of hatred and I cannot help but envision that the men and women who were sacrificed to end such conflicts.  What would they think?  Would they feel that their sacrifice was in vane?  Would they be ashamed that we are still fighting the same battles that they died trying to resolve?  </w:t>
      </w:r>
      <w:r w:rsidR="003B2D49">
        <w:rPr>
          <w:rFonts w:ascii="Times New Roman" w:hAnsi="Times New Roman" w:cs="Times New Roman"/>
          <w:sz w:val="24"/>
          <w:szCs w:val="24"/>
        </w:rPr>
        <w:t>I cannot change the past.  I cannot atone for the atrocities that were committed during those times.  I can only require more of myself and hopefully raise my children to be better human beings.  Perhaps, they will be part of the solution.</w:t>
      </w:r>
    </w:p>
    <w:p w:rsidR="005F3EA6" w:rsidRDefault="005F3EA6" w:rsidP="006151AF">
      <w:pPr>
        <w:spacing w:line="480" w:lineRule="auto"/>
        <w:rPr>
          <w:rFonts w:ascii="Times New Roman" w:hAnsi="Times New Roman" w:cs="Times New Roman"/>
          <w:b/>
          <w:sz w:val="24"/>
          <w:szCs w:val="24"/>
          <w:u w:val="single"/>
        </w:rPr>
      </w:pPr>
    </w:p>
    <w:p w:rsidR="005F3EA6" w:rsidRDefault="005F3EA6" w:rsidP="006151AF">
      <w:pPr>
        <w:spacing w:line="480" w:lineRule="auto"/>
        <w:rPr>
          <w:rFonts w:ascii="Times New Roman" w:hAnsi="Times New Roman" w:cs="Times New Roman"/>
          <w:b/>
          <w:sz w:val="24"/>
          <w:szCs w:val="24"/>
          <w:u w:val="single"/>
        </w:rPr>
      </w:pPr>
    </w:p>
    <w:p w:rsidR="005F3EA6" w:rsidRDefault="005F3EA6" w:rsidP="005F3EA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AA79F4" w:rsidRDefault="00AA79F4" w:rsidP="006151AF">
      <w:pPr>
        <w:spacing w:line="480" w:lineRule="auto"/>
        <w:rPr>
          <w:rFonts w:ascii="Times New Roman" w:hAnsi="Times New Roman" w:cs="Times New Roman"/>
          <w:sz w:val="24"/>
          <w:szCs w:val="24"/>
        </w:rPr>
      </w:pPr>
      <w:r w:rsidRPr="00AA79F4">
        <w:rPr>
          <w:rFonts w:ascii="Times New Roman" w:hAnsi="Times New Roman" w:cs="Times New Roman"/>
          <w:sz w:val="24"/>
          <w:szCs w:val="24"/>
        </w:rPr>
        <w:t>Douglass, Frederick. “What to the Slave is the Fourth of July?” 460-475.</w:t>
      </w:r>
    </w:p>
    <w:p w:rsidR="005F3EA6" w:rsidRDefault="00AA79F4" w:rsidP="006151AF">
      <w:pPr>
        <w:spacing w:line="480" w:lineRule="auto"/>
        <w:rPr>
          <w:rFonts w:ascii="Times New Roman" w:hAnsi="Times New Roman" w:cs="Times New Roman"/>
          <w:sz w:val="24"/>
          <w:szCs w:val="24"/>
        </w:rPr>
      </w:pPr>
      <w:r>
        <w:rPr>
          <w:rFonts w:ascii="Times New Roman" w:hAnsi="Times New Roman" w:cs="Times New Roman"/>
          <w:sz w:val="24"/>
          <w:szCs w:val="24"/>
        </w:rPr>
        <w:t>George, Diana and John Trimbur.  “Reading the Gaze: Gender Roles in Advertising.” 206-210</w:t>
      </w:r>
    </w:p>
    <w:p w:rsidR="00AA79F4" w:rsidRDefault="00AA79F4" w:rsidP="006151AF">
      <w:pPr>
        <w:spacing w:line="480" w:lineRule="auto"/>
        <w:rPr>
          <w:rFonts w:ascii="Times New Roman" w:hAnsi="Times New Roman" w:cs="Times New Roman"/>
          <w:sz w:val="24"/>
          <w:szCs w:val="24"/>
        </w:rPr>
      </w:pPr>
      <w:r>
        <w:rPr>
          <w:rFonts w:ascii="Times New Roman" w:hAnsi="Times New Roman" w:cs="Times New Roman"/>
          <w:sz w:val="24"/>
          <w:szCs w:val="24"/>
        </w:rPr>
        <w:t>George, Diana, and John Trimbur.  “Creating a Public Service Announcement.” 219-221</w:t>
      </w:r>
    </w:p>
    <w:p w:rsidR="00AA79F4" w:rsidRDefault="00AA79F4" w:rsidP="00AA79F4">
      <w:pPr>
        <w:spacing w:line="480" w:lineRule="auto"/>
        <w:rPr>
          <w:rFonts w:ascii="Times New Roman" w:hAnsi="Times New Roman" w:cs="Times New Roman"/>
          <w:sz w:val="24"/>
          <w:szCs w:val="24"/>
        </w:rPr>
      </w:pPr>
      <w:r>
        <w:rPr>
          <w:rFonts w:ascii="Times New Roman" w:hAnsi="Times New Roman" w:cs="Times New Roman"/>
          <w:sz w:val="24"/>
          <w:szCs w:val="24"/>
        </w:rPr>
        <w:t xml:space="preserve">Jordan, June.  “Nobody Mean More to Me Than You and the Future Life of Willie Jordan.” 157- </w:t>
      </w:r>
      <w:r>
        <w:rPr>
          <w:rFonts w:ascii="Times New Roman" w:hAnsi="Times New Roman" w:cs="Times New Roman"/>
          <w:sz w:val="24"/>
          <w:szCs w:val="24"/>
        </w:rPr>
        <w:tab/>
      </w:r>
      <w:r>
        <w:rPr>
          <w:rFonts w:ascii="Times New Roman" w:hAnsi="Times New Roman" w:cs="Times New Roman"/>
          <w:sz w:val="24"/>
          <w:szCs w:val="24"/>
        </w:rPr>
        <w:t>166</w:t>
      </w:r>
    </w:p>
    <w:p w:rsidR="00AA79F4" w:rsidRDefault="00AA79F4" w:rsidP="006151AF">
      <w:pPr>
        <w:spacing w:line="480" w:lineRule="auto"/>
        <w:rPr>
          <w:rFonts w:ascii="Times New Roman" w:hAnsi="Times New Roman" w:cs="Times New Roman"/>
          <w:sz w:val="24"/>
          <w:szCs w:val="24"/>
        </w:rPr>
      </w:pPr>
      <w:r>
        <w:rPr>
          <w:rFonts w:ascii="Times New Roman" w:hAnsi="Times New Roman" w:cs="Times New Roman"/>
          <w:sz w:val="24"/>
          <w:szCs w:val="24"/>
        </w:rPr>
        <w:t>Phillips, Christopher.  “Necessary Fictions: Warren Neidich’s Early American Cover-Ups” 453-</w:t>
      </w:r>
      <w:r>
        <w:rPr>
          <w:rFonts w:ascii="Times New Roman" w:hAnsi="Times New Roman" w:cs="Times New Roman"/>
          <w:sz w:val="24"/>
          <w:szCs w:val="24"/>
        </w:rPr>
        <w:tab/>
        <w:t>459</w:t>
      </w:r>
    </w:p>
    <w:p w:rsidR="00AA79F4" w:rsidRDefault="00AA79F4" w:rsidP="006151AF">
      <w:pPr>
        <w:spacing w:line="480" w:lineRule="auto"/>
        <w:rPr>
          <w:rFonts w:ascii="Times New Roman" w:hAnsi="Times New Roman" w:cs="Times New Roman"/>
          <w:sz w:val="24"/>
          <w:szCs w:val="24"/>
        </w:rPr>
      </w:pPr>
      <w:r>
        <w:rPr>
          <w:rFonts w:ascii="Times New Roman" w:hAnsi="Times New Roman" w:cs="Times New Roman"/>
          <w:sz w:val="24"/>
          <w:szCs w:val="24"/>
        </w:rPr>
        <w:t>Terkel, Studs.  “The Good War.” 485-486</w:t>
      </w:r>
    </w:p>
    <w:p w:rsidR="00AA79F4" w:rsidRPr="00AA79F4" w:rsidRDefault="00AA79F4" w:rsidP="006151AF">
      <w:pPr>
        <w:spacing w:line="480" w:lineRule="auto"/>
        <w:rPr>
          <w:rFonts w:ascii="Times New Roman" w:hAnsi="Times New Roman" w:cs="Times New Roman"/>
          <w:sz w:val="24"/>
          <w:szCs w:val="24"/>
        </w:rPr>
      </w:pPr>
    </w:p>
    <w:p w:rsidR="00825F58" w:rsidRDefault="00825F58" w:rsidP="006151AF">
      <w:pPr>
        <w:spacing w:line="480" w:lineRule="auto"/>
        <w:rPr>
          <w:rFonts w:ascii="Times New Roman" w:hAnsi="Times New Roman" w:cs="Times New Roman"/>
          <w:b/>
          <w:sz w:val="24"/>
          <w:szCs w:val="24"/>
          <w:u w:val="single"/>
        </w:rPr>
      </w:pPr>
    </w:p>
    <w:p w:rsidR="00825F58" w:rsidRDefault="00825F58" w:rsidP="006151AF">
      <w:pPr>
        <w:spacing w:line="480" w:lineRule="auto"/>
        <w:rPr>
          <w:rFonts w:ascii="Times New Roman" w:hAnsi="Times New Roman" w:cs="Times New Roman"/>
          <w:b/>
          <w:sz w:val="24"/>
          <w:szCs w:val="24"/>
          <w:u w:val="single"/>
        </w:rPr>
      </w:pPr>
    </w:p>
    <w:p w:rsidR="00825F58" w:rsidRDefault="00825F58" w:rsidP="006151AF">
      <w:pPr>
        <w:spacing w:line="480" w:lineRule="auto"/>
        <w:rPr>
          <w:rFonts w:ascii="Times New Roman" w:hAnsi="Times New Roman" w:cs="Times New Roman"/>
          <w:b/>
          <w:sz w:val="24"/>
          <w:szCs w:val="24"/>
          <w:u w:val="single"/>
        </w:rPr>
      </w:pPr>
    </w:p>
    <w:p w:rsidR="00825F58" w:rsidRDefault="00825F58" w:rsidP="006151AF">
      <w:pPr>
        <w:spacing w:line="480" w:lineRule="auto"/>
        <w:rPr>
          <w:rFonts w:ascii="Times New Roman" w:hAnsi="Times New Roman" w:cs="Times New Roman"/>
          <w:b/>
          <w:sz w:val="24"/>
          <w:szCs w:val="24"/>
          <w:u w:val="single"/>
        </w:rPr>
      </w:pPr>
    </w:p>
    <w:p w:rsidR="00825F58" w:rsidRDefault="00825F58" w:rsidP="006151AF">
      <w:pPr>
        <w:spacing w:line="480" w:lineRule="auto"/>
        <w:rPr>
          <w:rFonts w:ascii="Times New Roman" w:hAnsi="Times New Roman" w:cs="Times New Roman"/>
          <w:b/>
          <w:sz w:val="24"/>
          <w:szCs w:val="24"/>
          <w:u w:val="single"/>
        </w:rPr>
      </w:pPr>
    </w:p>
    <w:p w:rsidR="00825F58" w:rsidRDefault="00825F58" w:rsidP="006151AF">
      <w:pPr>
        <w:spacing w:line="480" w:lineRule="auto"/>
        <w:rPr>
          <w:rFonts w:ascii="Times New Roman" w:hAnsi="Times New Roman" w:cs="Times New Roman"/>
          <w:b/>
          <w:sz w:val="24"/>
          <w:szCs w:val="24"/>
          <w:u w:val="single"/>
        </w:rPr>
      </w:pPr>
    </w:p>
    <w:p w:rsidR="00825F58" w:rsidRDefault="00825F58" w:rsidP="006151AF">
      <w:pPr>
        <w:spacing w:line="480" w:lineRule="auto"/>
        <w:rPr>
          <w:rFonts w:ascii="Times New Roman" w:hAnsi="Times New Roman" w:cs="Times New Roman"/>
          <w:b/>
          <w:sz w:val="24"/>
          <w:szCs w:val="24"/>
          <w:u w:val="single"/>
        </w:rPr>
      </w:pPr>
    </w:p>
    <w:p w:rsidR="00825F58" w:rsidRDefault="00825F58" w:rsidP="006151AF">
      <w:pPr>
        <w:spacing w:line="480" w:lineRule="auto"/>
        <w:rPr>
          <w:rFonts w:ascii="Times New Roman" w:hAnsi="Times New Roman" w:cs="Times New Roman"/>
          <w:b/>
          <w:sz w:val="24"/>
          <w:szCs w:val="24"/>
          <w:u w:val="single"/>
        </w:rPr>
      </w:pPr>
    </w:p>
    <w:p w:rsidR="00825F58" w:rsidRDefault="00825F58" w:rsidP="006151AF">
      <w:pPr>
        <w:spacing w:line="480" w:lineRule="auto"/>
        <w:rPr>
          <w:rFonts w:ascii="Times New Roman" w:hAnsi="Times New Roman" w:cs="Times New Roman"/>
          <w:b/>
          <w:sz w:val="24"/>
          <w:szCs w:val="24"/>
          <w:u w:val="single"/>
        </w:rPr>
      </w:pPr>
    </w:p>
    <w:p w:rsidR="00A56F89" w:rsidRDefault="005F3EA6" w:rsidP="006151AF">
      <w:pPr>
        <w:spacing w:line="480" w:lineRule="auto"/>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Course Objectives</w:t>
      </w:r>
    </w:p>
    <w:p w:rsidR="005F3EA6" w:rsidRDefault="005F3EA6" w:rsidP="00C136E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At the beginning of this class, the course objectives were presented.  These objectives are the skill I was to obtain over the length of this semester.   </w:t>
      </w:r>
      <w:r w:rsidR="00C136E3">
        <w:rPr>
          <w:rFonts w:ascii="Times New Roman" w:hAnsi="Times New Roman" w:cs="Times New Roman"/>
          <w:sz w:val="24"/>
          <w:szCs w:val="24"/>
        </w:rPr>
        <w:t xml:space="preserve">These objectives include </w:t>
      </w:r>
      <w:r w:rsidR="00C136E3" w:rsidRPr="00C136E3">
        <w:rPr>
          <w:rFonts w:ascii="Times New Roman" w:hAnsi="Times New Roman" w:cs="Times New Roman"/>
          <w:sz w:val="24"/>
          <w:szCs w:val="24"/>
        </w:rPr>
        <w:t>think</w:t>
      </w:r>
      <w:r w:rsidR="00C136E3">
        <w:rPr>
          <w:rFonts w:ascii="Times New Roman" w:hAnsi="Times New Roman" w:cs="Times New Roman"/>
          <w:sz w:val="24"/>
          <w:szCs w:val="24"/>
        </w:rPr>
        <w:t>ing</w:t>
      </w:r>
      <w:r w:rsidR="00C136E3" w:rsidRPr="00C136E3">
        <w:rPr>
          <w:rFonts w:ascii="Times New Roman" w:hAnsi="Times New Roman" w:cs="Times New Roman"/>
          <w:sz w:val="24"/>
          <w:szCs w:val="24"/>
        </w:rPr>
        <w:t xml:space="preserve"> critically and analytically abo</w:t>
      </w:r>
      <w:r w:rsidR="00C136E3">
        <w:rPr>
          <w:rFonts w:ascii="Times New Roman" w:hAnsi="Times New Roman" w:cs="Times New Roman"/>
          <w:sz w:val="24"/>
          <w:szCs w:val="24"/>
        </w:rPr>
        <w:t>ut representations of diversity, examining</w:t>
      </w:r>
      <w:r w:rsidR="00C136E3" w:rsidRPr="00C136E3">
        <w:rPr>
          <w:rFonts w:ascii="Times New Roman" w:hAnsi="Times New Roman" w:cs="Times New Roman"/>
          <w:sz w:val="24"/>
          <w:szCs w:val="24"/>
        </w:rPr>
        <w:t xml:space="preserve"> the effects of our diverse cul</w:t>
      </w:r>
      <w:r w:rsidR="00C136E3">
        <w:rPr>
          <w:rFonts w:ascii="Times New Roman" w:hAnsi="Times New Roman" w:cs="Times New Roman"/>
          <w:sz w:val="24"/>
          <w:szCs w:val="24"/>
        </w:rPr>
        <w:t>ture on individuals and groups, examining</w:t>
      </w:r>
      <w:r w:rsidR="00C136E3" w:rsidRPr="00C136E3">
        <w:rPr>
          <w:rFonts w:ascii="Times New Roman" w:hAnsi="Times New Roman" w:cs="Times New Roman"/>
          <w:sz w:val="24"/>
          <w:szCs w:val="24"/>
        </w:rPr>
        <w:t xml:space="preserve"> how social structures and discourses may legitima</w:t>
      </w:r>
      <w:r w:rsidR="00C136E3">
        <w:rPr>
          <w:rFonts w:ascii="Times New Roman" w:hAnsi="Times New Roman" w:cs="Times New Roman"/>
          <w:sz w:val="24"/>
          <w:szCs w:val="24"/>
        </w:rPr>
        <w:t>te one group over another, examining</w:t>
      </w:r>
      <w:r w:rsidR="00C136E3" w:rsidRPr="00C136E3">
        <w:rPr>
          <w:rFonts w:ascii="Times New Roman" w:hAnsi="Times New Roman" w:cs="Times New Roman"/>
          <w:sz w:val="24"/>
          <w:szCs w:val="24"/>
        </w:rPr>
        <w:t xml:space="preserve"> a social group’s power over another group based on such aspects </w:t>
      </w:r>
      <w:r w:rsidR="00C136E3">
        <w:rPr>
          <w:rFonts w:ascii="Times New Roman" w:hAnsi="Times New Roman" w:cs="Times New Roman"/>
          <w:sz w:val="24"/>
          <w:szCs w:val="24"/>
        </w:rPr>
        <w:t>as language, race, and gender</w:t>
      </w:r>
      <w:r w:rsidR="008C6A6F">
        <w:rPr>
          <w:rFonts w:ascii="Times New Roman" w:hAnsi="Times New Roman" w:cs="Times New Roman"/>
          <w:sz w:val="24"/>
          <w:szCs w:val="24"/>
        </w:rPr>
        <w:t>;</w:t>
      </w:r>
      <w:r w:rsidR="00C136E3">
        <w:rPr>
          <w:rFonts w:ascii="Times New Roman" w:hAnsi="Times New Roman" w:cs="Times New Roman"/>
          <w:sz w:val="24"/>
          <w:szCs w:val="24"/>
        </w:rPr>
        <w:t xml:space="preserve"> rhetorically analyzing </w:t>
      </w:r>
      <w:r w:rsidR="00C136E3" w:rsidRPr="00C136E3">
        <w:rPr>
          <w:rFonts w:ascii="Times New Roman" w:hAnsi="Times New Roman" w:cs="Times New Roman"/>
          <w:sz w:val="24"/>
          <w:szCs w:val="24"/>
        </w:rPr>
        <w:t>w</w:t>
      </w:r>
      <w:r w:rsidR="008C6A6F">
        <w:rPr>
          <w:rFonts w:ascii="Times New Roman" w:hAnsi="Times New Roman" w:cs="Times New Roman"/>
          <w:sz w:val="24"/>
          <w:szCs w:val="24"/>
        </w:rPr>
        <w:t>ritten and visual genres,</w:t>
      </w:r>
      <w:r w:rsidR="00C136E3">
        <w:rPr>
          <w:rFonts w:ascii="Times New Roman" w:hAnsi="Times New Roman" w:cs="Times New Roman"/>
          <w:sz w:val="24"/>
          <w:szCs w:val="24"/>
        </w:rPr>
        <w:t xml:space="preserve"> synthesizing</w:t>
      </w:r>
      <w:r w:rsidR="00C136E3" w:rsidRPr="00C136E3">
        <w:rPr>
          <w:rFonts w:ascii="Times New Roman" w:hAnsi="Times New Roman" w:cs="Times New Roman"/>
          <w:sz w:val="24"/>
          <w:szCs w:val="24"/>
        </w:rPr>
        <w:t xml:space="preserve"> sources in developing bo</w:t>
      </w:r>
      <w:r w:rsidR="008C6A6F">
        <w:rPr>
          <w:rFonts w:ascii="Times New Roman" w:hAnsi="Times New Roman" w:cs="Times New Roman"/>
          <w:sz w:val="24"/>
          <w:szCs w:val="24"/>
        </w:rPr>
        <w:t xml:space="preserve">th oral and written arguments; and critically examining my </w:t>
      </w:r>
      <w:r w:rsidR="00C136E3" w:rsidRPr="00C136E3">
        <w:rPr>
          <w:rFonts w:ascii="Times New Roman" w:hAnsi="Times New Roman" w:cs="Times New Roman"/>
          <w:sz w:val="24"/>
          <w:szCs w:val="24"/>
        </w:rPr>
        <w:t xml:space="preserve"> own beliefs and attitudes as they relate to diverse cultures.</w:t>
      </w:r>
      <w:r w:rsidR="008C6A6F">
        <w:rPr>
          <w:rFonts w:ascii="Times New Roman" w:hAnsi="Times New Roman" w:cs="Times New Roman"/>
          <w:sz w:val="24"/>
          <w:szCs w:val="24"/>
        </w:rPr>
        <w:t xml:space="preserve">  I believe that I have been able to attain each of these goals and have developed a deeper understanding of myself.</w:t>
      </w:r>
    </w:p>
    <w:p w:rsidR="008C6A6F" w:rsidRDefault="008C6A6F" w:rsidP="00C136E3">
      <w:pPr>
        <w:spacing w:line="480" w:lineRule="auto"/>
        <w:rPr>
          <w:rFonts w:ascii="Times New Roman" w:hAnsi="Times New Roman" w:cs="Times New Roman"/>
          <w:sz w:val="24"/>
          <w:szCs w:val="24"/>
        </w:rPr>
      </w:pPr>
      <w:r>
        <w:rPr>
          <w:rFonts w:ascii="Times New Roman" w:hAnsi="Times New Roman" w:cs="Times New Roman"/>
          <w:sz w:val="24"/>
          <w:szCs w:val="24"/>
        </w:rPr>
        <w:tab/>
        <w:t>The different subjects that were part of the required readings helped me to understand how different cultures and races interact with one another.  I could not understand why so many groups had such distain for each other.  As I read through the different writings of each author, I began to understand that there was a lot of hurt and mistrust caused by the actions of the generations that came before me.  For example, because of slavery, the African American nation feels that they are still viewed as second class citizens.  They feel that they are over looked and even expendable.  While, I may not fully understand the depth of their pain, what I can relate to is that feeling of worthlessness.  People want and need to feel validated.  They need to know that they are valued.  They need to feel distinct and yet feel that they have a place to call home.  I can relate to these feelings and because I can relate to this, I can then modify my attitudes towards their anger and mistrust</w:t>
      </w:r>
      <w:r w:rsidR="00E61E5C">
        <w:rPr>
          <w:rFonts w:ascii="Times New Roman" w:hAnsi="Times New Roman" w:cs="Times New Roman"/>
          <w:sz w:val="24"/>
          <w:szCs w:val="24"/>
        </w:rPr>
        <w:t xml:space="preserve"> of </w:t>
      </w:r>
      <w:r>
        <w:rPr>
          <w:rFonts w:ascii="Times New Roman" w:hAnsi="Times New Roman" w:cs="Times New Roman"/>
          <w:sz w:val="24"/>
          <w:szCs w:val="24"/>
        </w:rPr>
        <w:t xml:space="preserve"> Caucasian </w:t>
      </w:r>
      <w:r w:rsidR="00E61E5C">
        <w:rPr>
          <w:rFonts w:ascii="Times New Roman" w:hAnsi="Times New Roman" w:cs="Times New Roman"/>
          <w:sz w:val="24"/>
          <w:szCs w:val="24"/>
        </w:rPr>
        <w:t xml:space="preserve">people.   I can also work towards change.  By changing </w:t>
      </w:r>
      <w:r w:rsidR="00E61E5C">
        <w:rPr>
          <w:rFonts w:ascii="Times New Roman" w:hAnsi="Times New Roman" w:cs="Times New Roman"/>
          <w:sz w:val="24"/>
          <w:szCs w:val="24"/>
        </w:rPr>
        <w:lastRenderedPageBreak/>
        <w:t xml:space="preserve">my approach and attitudes, others might see fit to follow suit.  A ripple effect can occur if like-minded people adopt the same attitude regardless of race, religion, gender, or culture.  </w:t>
      </w:r>
    </w:p>
    <w:p w:rsidR="00E61E5C" w:rsidRDefault="00E61E5C" w:rsidP="00C136E3">
      <w:pPr>
        <w:spacing w:line="480" w:lineRule="auto"/>
        <w:rPr>
          <w:rFonts w:ascii="Times New Roman" w:hAnsi="Times New Roman" w:cs="Times New Roman"/>
          <w:sz w:val="24"/>
          <w:szCs w:val="24"/>
        </w:rPr>
      </w:pPr>
      <w:r>
        <w:rPr>
          <w:rFonts w:ascii="Times New Roman" w:hAnsi="Times New Roman" w:cs="Times New Roman"/>
          <w:sz w:val="24"/>
          <w:szCs w:val="24"/>
        </w:rPr>
        <w:tab/>
        <w:t>Communication is the key to change.  However, people have to realize that effective communication can only occur if each person is willing take turns speaking and listening.  I think this is an area where society falls way short of expectations.  Everyone wants to take; no one wants to listen.  Listening requires a person to set aside their own perceptions and prejudices.   For example, if an African American wants to discuss their feelings of discrimination and oppression, I must not allow my preconceived notions to cloud my ability to really hear that person.  People are entitles to their feelings.  I cannot tell someone how to feel about a situation.  The only thing I can do is control my reaction to their expressions.</w:t>
      </w:r>
      <w:r w:rsidR="00CD3492">
        <w:rPr>
          <w:rFonts w:ascii="Times New Roman" w:hAnsi="Times New Roman" w:cs="Times New Roman"/>
          <w:sz w:val="24"/>
          <w:szCs w:val="24"/>
        </w:rPr>
        <w:t xml:space="preserve">  </w:t>
      </w:r>
      <w:r w:rsidR="00236B37">
        <w:rPr>
          <w:rFonts w:ascii="Times New Roman" w:hAnsi="Times New Roman" w:cs="Times New Roman"/>
          <w:sz w:val="24"/>
          <w:szCs w:val="24"/>
        </w:rPr>
        <w:t xml:space="preserve"> There is a term for this concept and it is tolerance.  Tolerance is </w:t>
      </w:r>
      <w:r w:rsidR="00236B37" w:rsidRPr="00236B37">
        <w:rPr>
          <w:rFonts w:ascii="Times New Roman" w:hAnsi="Times New Roman" w:cs="Times New Roman"/>
          <w:sz w:val="24"/>
          <w:szCs w:val="24"/>
        </w:rPr>
        <w:t xml:space="preserve">willingness to accept </w:t>
      </w:r>
      <w:r w:rsidR="00961A43" w:rsidRPr="00236B37">
        <w:rPr>
          <w:rFonts w:ascii="Times New Roman" w:hAnsi="Times New Roman" w:cs="Times New Roman"/>
          <w:sz w:val="24"/>
          <w:szCs w:val="24"/>
        </w:rPr>
        <w:t>behavior</w:t>
      </w:r>
      <w:r w:rsidR="00236B37" w:rsidRPr="00236B37">
        <w:rPr>
          <w:rFonts w:ascii="Times New Roman" w:hAnsi="Times New Roman" w:cs="Times New Roman"/>
          <w:sz w:val="24"/>
          <w:szCs w:val="24"/>
        </w:rPr>
        <w:t xml:space="preserve"> and beliefs that are different from your own, although you might not agree with or approve of them</w:t>
      </w:r>
      <w:r w:rsidR="00961A43">
        <w:rPr>
          <w:rFonts w:ascii="Times New Roman" w:hAnsi="Times New Roman" w:cs="Times New Roman"/>
          <w:sz w:val="24"/>
          <w:szCs w:val="24"/>
        </w:rPr>
        <w:t xml:space="preserve">.  Perhaps if this was a little more widely practiced, we might all get along better.  </w:t>
      </w:r>
    </w:p>
    <w:p w:rsidR="00961A43" w:rsidRDefault="00961A43" w:rsidP="00C136E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used to think that issues of discrimination were not my problem.  I used to be sheltered from such things.  What I have come to realize is discrimination is everyone’s problem.  It takes many forms and can be very subtle or very apparent.  </w:t>
      </w:r>
      <w:r w:rsidR="00741328">
        <w:rPr>
          <w:rFonts w:ascii="Times New Roman" w:hAnsi="Times New Roman" w:cs="Times New Roman"/>
          <w:sz w:val="24"/>
          <w:szCs w:val="24"/>
        </w:rPr>
        <w:t>Events occurred in the past that cannot be change but they can be learned from.  Dividing lines don’t have to exist.  They exist because we allow them to exist.  The same idea can be applied to stereotypes and other negative connotations.  They have withstood the test of time because we continue to perpetuate them.  As a nation and as a people, we have to be willing to let go of the past and move forward with an attitude of tolerance.  If I have learned nothing else from this course, I have learned this seemingly simple idea.</w:t>
      </w:r>
    </w:p>
    <w:p w:rsidR="00E61E5C" w:rsidRPr="005F3EA6" w:rsidRDefault="00E61E5C" w:rsidP="00C136E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p>
    <w:sectPr w:rsidR="00E61E5C" w:rsidRPr="005F3EA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B28" w:rsidRDefault="00475B28" w:rsidP="005A060C">
      <w:pPr>
        <w:spacing w:after="0" w:line="240" w:lineRule="auto"/>
      </w:pPr>
      <w:r>
        <w:separator/>
      </w:r>
    </w:p>
  </w:endnote>
  <w:endnote w:type="continuationSeparator" w:id="0">
    <w:p w:rsidR="00475B28" w:rsidRDefault="00475B28" w:rsidP="005A0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B28" w:rsidRDefault="00475B28" w:rsidP="005A060C">
      <w:pPr>
        <w:spacing w:after="0" w:line="240" w:lineRule="auto"/>
      </w:pPr>
      <w:r>
        <w:separator/>
      </w:r>
    </w:p>
  </w:footnote>
  <w:footnote w:type="continuationSeparator" w:id="0">
    <w:p w:rsidR="00475B28" w:rsidRDefault="00475B28" w:rsidP="005A06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60C" w:rsidRDefault="005A060C">
    <w:pPr>
      <w:pStyle w:val="Header"/>
      <w:jc w:val="right"/>
    </w:pPr>
    <w:r>
      <w:t xml:space="preserve">Staker-Shirts   </w:t>
    </w:r>
    <w:sdt>
      <w:sdtPr>
        <w:id w:val="-83143889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25F58">
          <w:rPr>
            <w:noProof/>
          </w:rPr>
          <w:t>9</w:t>
        </w:r>
        <w:r>
          <w:rPr>
            <w:noProof/>
          </w:rPr>
          <w:fldChar w:fldCharType="end"/>
        </w:r>
      </w:sdtContent>
    </w:sdt>
  </w:p>
  <w:p w:rsidR="005A060C" w:rsidRDefault="005A060C" w:rsidP="005A060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60C"/>
    <w:rsid w:val="000959D7"/>
    <w:rsid w:val="000B4C92"/>
    <w:rsid w:val="000D5CF5"/>
    <w:rsid w:val="00133F6A"/>
    <w:rsid w:val="00134B00"/>
    <w:rsid w:val="0015213A"/>
    <w:rsid w:val="001872FD"/>
    <w:rsid w:val="00236B37"/>
    <w:rsid w:val="00241602"/>
    <w:rsid w:val="002B0381"/>
    <w:rsid w:val="002B16B5"/>
    <w:rsid w:val="002C78BB"/>
    <w:rsid w:val="003B2D49"/>
    <w:rsid w:val="003E3B87"/>
    <w:rsid w:val="00470D51"/>
    <w:rsid w:val="00475B28"/>
    <w:rsid w:val="004E08A9"/>
    <w:rsid w:val="00515229"/>
    <w:rsid w:val="00540681"/>
    <w:rsid w:val="00594518"/>
    <w:rsid w:val="005A027B"/>
    <w:rsid w:val="005A060C"/>
    <w:rsid w:val="005F3EA6"/>
    <w:rsid w:val="006151AF"/>
    <w:rsid w:val="00713B44"/>
    <w:rsid w:val="00730ECA"/>
    <w:rsid w:val="00741328"/>
    <w:rsid w:val="007638EB"/>
    <w:rsid w:val="00797EF0"/>
    <w:rsid w:val="007C08FD"/>
    <w:rsid w:val="007D20D6"/>
    <w:rsid w:val="00825F58"/>
    <w:rsid w:val="00852AF5"/>
    <w:rsid w:val="008C6A6F"/>
    <w:rsid w:val="00961A43"/>
    <w:rsid w:val="00975BA9"/>
    <w:rsid w:val="009A30E1"/>
    <w:rsid w:val="009E073F"/>
    <w:rsid w:val="00A53DF8"/>
    <w:rsid w:val="00A56F89"/>
    <w:rsid w:val="00AA79F4"/>
    <w:rsid w:val="00AD0BF3"/>
    <w:rsid w:val="00AD18C1"/>
    <w:rsid w:val="00BA352F"/>
    <w:rsid w:val="00BB6A77"/>
    <w:rsid w:val="00C136E3"/>
    <w:rsid w:val="00C70792"/>
    <w:rsid w:val="00CD3492"/>
    <w:rsid w:val="00D03643"/>
    <w:rsid w:val="00D247B3"/>
    <w:rsid w:val="00DA18F9"/>
    <w:rsid w:val="00E276DF"/>
    <w:rsid w:val="00E61E5C"/>
    <w:rsid w:val="00EA42E4"/>
    <w:rsid w:val="00F17677"/>
    <w:rsid w:val="00F22222"/>
    <w:rsid w:val="00F25851"/>
    <w:rsid w:val="00FE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60C"/>
  </w:style>
  <w:style w:type="paragraph" w:styleId="Footer">
    <w:name w:val="footer"/>
    <w:basedOn w:val="Normal"/>
    <w:link w:val="FooterChar"/>
    <w:uiPriority w:val="99"/>
    <w:unhideWhenUsed/>
    <w:rsid w:val="005A0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60C"/>
  </w:style>
  <w:style w:type="paragraph" w:styleId="BalloonText">
    <w:name w:val="Balloon Text"/>
    <w:basedOn w:val="Normal"/>
    <w:link w:val="BalloonTextChar"/>
    <w:uiPriority w:val="99"/>
    <w:semiHidden/>
    <w:unhideWhenUsed/>
    <w:rsid w:val="005A0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6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60C"/>
  </w:style>
  <w:style w:type="paragraph" w:styleId="Footer">
    <w:name w:val="footer"/>
    <w:basedOn w:val="Normal"/>
    <w:link w:val="FooterChar"/>
    <w:uiPriority w:val="99"/>
    <w:unhideWhenUsed/>
    <w:rsid w:val="005A0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60C"/>
  </w:style>
  <w:style w:type="paragraph" w:styleId="BalloonText">
    <w:name w:val="Balloon Text"/>
    <w:basedOn w:val="Normal"/>
    <w:link w:val="BalloonTextChar"/>
    <w:uiPriority w:val="99"/>
    <w:semiHidden/>
    <w:unhideWhenUsed/>
    <w:rsid w:val="005A0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019"/>
    <w:rsid w:val="00B13019"/>
    <w:rsid w:val="00D52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3728D37C3E4836952278E56D0926AC">
    <w:name w:val="A03728D37C3E4836952278E56D0926AC"/>
    <w:rsid w:val="00B13019"/>
  </w:style>
  <w:style w:type="paragraph" w:customStyle="1" w:styleId="0292DB37EF8E4BE59EF2BE6296434819">
    <w:name w:val="0292DB37EF8E4BE59EF2BE6296434819"/>
    <w:rsid w:val="00B130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3728D37C3E4836952278E56D0926AC">
    <w:name w:val="A03728D37C3E4836952278E56D0926AC"/>
    <w:rsid w:val="00B13019"/>
  </w:style>
  <w:style w:type="paragraph" w:customStyle="1" w:styleId="0292DB37EF8E4BE59EF2BE6296434819">
    <w:name w:val="0292DB37EF8E4BE59EF2BE6296434819"/>
    <w:rsid w:val="00B13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2B320-C4FE-41E7-9EFC-502BFFD62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12</Pages>
  <Words>2725</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Staker</dc:creator>
  <cp:lastModifiedBy>Amanda Staker</cp:lastModifiedBy>
  <cp:revision>24</cp:revision>
  <dcterms:created xsi:type="dcterms:W3CDTF">2014-11-26T20:53:00Z</dcterms:created>
  <dcterms:modified xsi:type="dcterms:W3CDTF">2014-11-27T04:23:00Z</dcterms:modified>
</cp:coreProperties>
</file>